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E558B" w14:textId="77777777" w:rsidR="002A7B50" w:rsidRDefault="002A7B50" w:rsidP="00D26221">
      <w:pPr>
        <w:rPr>
          <w:b/>
          <w:bCs/>
          <w:sz w:val="28"/>
          <w:szCs w:val="28"/>
        </w:rPr>
      </w:pPr>
    </w:p>
    <w:p w14:paraId="30A8772D" w14:textId="77777777" w:rsidR="002A7B50" w:rsidRDefault="002A7B50" w:rsidP="00D26221">
      <w:pPr>
        <w:rPr>
          <w:b/>
          <w:bCs/>
          <w:sz w:val="28"/>
          <w:szCs w:val="28"/>
        </w:rPr>
      </w:pPr>
    </w:p>
    <w:p w14:paraId="1E8329F1" w14:textId="0804867F" w:rsidR="00D26221" w:rsidRPr="006A2BDD" w:rsidRDefault="00D26221" w:rsidP="00D26221">
      <w:pPr>
        <w:rPr>
          <w:b/>
          <w:bCs/>
          <w:sz w:val="28"/>
          <w:szCs w:val="28"/>
        </w:rPr>
      </w:pPr>
      <w:r w:rsidRPr="006A2BDD">
        <w:rPr>
          <w:b/>
          <w:bCs/>
          <w:sz w:val="28"/>
          <w:szCs w:val="28"/>
        </w:rPr>
        <w:t>Community Development Committee Meeting</w:t>
      </w:r>
    </w:p>
    <w:p w14:paraId="55878D50" w14:textId="1D168942" w:rsidR="00D26221" w:rsidRPr="006A2BDD" w:rsidRDefault="00D26221" w:rsidP="00D26221">
      <w:pPr>
        <w:rPr>
          <w:b/>
          <w:bCs/>
          <w:sz w:val="28"/>
          <w:szCs w:val="28"/>
        </w:rPr>
      </w:pPr>
      <w:r w:rsidRPr="006A2BDD">
        <w:rPr>
          <w:b/>
          <w:bCs/>
          <w:sz w:val="28"/>
          <w:szCs w:val="28"/>
        </w:rPr>
        <w:t xml:space="preserve">Unofficial minutes </w:t>
      </w:r>
      <w:r w:rsidR="00AB3ECA">
        <w:rPr>
          <w:b/>
          <w:bCs/>
          <w:sz w:val="28"/>
          <w:szCs w:val="28"/>
        </w:rPr>
        <w:t>5/12</w:t>
      </w:r>
      <w:r w:rsidRPr="006A2BDD">
        <w:rPr>
          <w:b/>
          <w:bCs/>
          <w:sz w:val="28"/>
          <w:szCs w:val="28"/>
        </w:rPr>
        <w:t>/26</w:t>
      </w:r>
    </w:p>
    <w:p w14:paraId="089EB53A" w14:textId="77777777" w:rsidR="00D26221" w:rsidRPr="006A2BDD" w:rsidRDefault="00D26221" w:rsidP="00D26221">
      <w:pPr>
        <w:jc w:val="left"/>
        <w:rPr>
          <w:b/>
          <w:bCs/>
        </w:rPr>
      </w:pPr>
    </w:p>
    <w:p w14:paraId="28ECCDA1" w14:textId="7CD814B1" w:rsidR="00D26221" w:rsidRDefault="00D26221" w:rsidP="00D26221">
      <w:pPr>
        <w:jc w:val="left"/>
      </w:pPr>
      <w:r>
        <w:t>Meeting called to order by Mayor Patrick Ratliffe</w:t>
      </w:r>
    </w:p>
    <w:p w14:paraId="1F99737B" w14:textId="3ABAC167" w:rsidR="00D26221" w:rsidRDefault="00D26221" w:rsidP="00D26221">
      <w:pPr>
        <w:jc w:val="left"/>
      </w:pPr>
      <w:r>
        <w:t>Attendance:  Mayor, John Keigher, Jake Wacker, Cathy Bilow, new member Chad Burrell</w:t>
      </w:r>
      <w:r w:rsidR="00B95854">
        <w:t>, Jeff Neukomm</w:t>
      </w:r>
      <w:r>
        <w:t xml:space="preserve"> and Harlan Geiser</w:t>
      </w:r>
    </w:p>
    <w:p w14:paraId="630DFA6D" w14:textId="77777777" w:rsidR="00D26221" w:rsidRDefault="00D26221" w:rsidP="00D26221">
      <w:pPr>
        <w:jc w:val="left"/>
      </w:pPr>
      <w:r>
        <w:t>Absent: Wade Sauder and new member Katie Stutzman</w:t>
      </w:r>
    </w:p>
    <w:p w14:paraId="7BADF19B" w14:textId="39D95E93" w:rsidR="00D26221" w:rsidRDefault="00D26221" w:rsidP="00D26221">
      <w:pPr>
        <w:jc w:val="left"/>
      </w:pPr>
      <w:r>
        <w:t xml:space="preserve">Several people from the community were also in attendance. </w:t>
      </w:r>
    </w:p>
    <w:p w14:paraId="5B1ABCA5" w14:textId="77777777" w:rsidR="00D26221" w:rsidRDefault="00D26221" w:rsidP="00D26221">
      <w:pPr>
        <w:jc w:val="left"/>
      </w:pPr>
    </w:p>
    <w:p w14:paraId="1707AF54" w14:textId="418C3120" w:rsidR="00D26221" w:rsidRDefault="00D26221" w:rsidP="00D26221">
      <w:pPr>
        <w:jc w:val="left"/>
      </w:pPr>
      <w:r>
        <w:t xml:space="preserve">Mayor Ratliffe brought the meeting to order </w:t>
      </w:r>
    </w:p>
    <w:p w14:paraId="1287B076" w14:textId="77777777" w:rsidR="00AB3ECA" w:rsidRDefault="00AB3ECA" w:rsidP="00D26221">
      <w:pPr>
        <w:jc w:val="left"/>
      </w:pPr>
    </w:p>
    <w:p w14:paraId="1CDDDF8B" w14:textId="137AD69C" w:rsidR="00D26221" w:rsidRDefault="00D26221" w:rsidP="00D26221">
      <w:pPr>
        <w:jc w:val="left"/>
        <w:rPr>
          <w:b/>
          <w:bCs/>
        </w:rPr>
      </w:pPr>
      <w:r>
        <w:rPr>
          <w:b/>
          <w:bCs/>
        </w:rPr>
        <w:t xml:space="preserve">Approval of March Minutes </w:t>
      </w:r>
    </w:p>
    <w:p w14:paraId="5544F6F9" w14:textId="3F04B9CE" w:rsidR="00D26221" w:rsidRDefault="00AB3ECA" w:rsidP="00D26221">
      <w:pPr>
        <w:jc w:val="left"/>
      </w:pPr>
      <w:r>
        <w:t>Both March and April minutes were approved unanimously</w:t>
      </w:r>
    </w:p>
    <w:p w14:paraId="73E54B90" w14:textId="77777777" w:rsidR="00AB3ECA" w:rsidRPr="00A81775" w:rsidRDefault="00AB3ECA" w:rsidP="00D26221">
      <w:pPr>
        <w:jc w:val="left"/>
        <w:rPr>
          <w:b/>
          <w:bCs/>
        </w:rPr>
      </w:pPr>
    </w:p>
    <w:p w14:paraId="51C3824D" w14:textId="77777777" w:rsidR="00D26221" w:rsidRDefault="00D26221" w:rsidP="00D26221">
      <w:pPr>
        <w:jc w:val="left"/>
        <w:rPr>
          <w:b/>
          <w:bCs/>
        </w:rPr>
      </w:pPr>
      <w:r>
        <w:rPr>
          <w:b/>
          <w:bCs/>
        </w:rPr>
        <w:t>Update on America’s 250</w:t>
      </w:r>
      <w:r w:rsidRPr="009714B1">
        <w:rPr>
          <w:b/>
          <w:bCs/>
          <w:vertAlign w:val="superscript"/>
        </w:rPr>
        <w:t>th</w:t>
      </w:r>
      <w:r>
        <w:rPr>
          <w:b/>
          <w:bCs/>
        </w:rPr>
        <w:t xml:space="preserve"> in Roanoke</w:t>
      </w:r>
    </w:p>
    <w:p w14:paraId="1AAD954C" w14:textId="584C3D60" w:rsidR="00D26221" w:rsidRDefault="00D26221" w:rsidP="00D26221">
      <w:pPr>
        <w:jc w:val="left"/>
      </w:pPr>
      <w:r>
        <w:t xml:space="preserve">John K </w:t>
      </w:r>
      <w:r w:rsidR="00A81775">
        <w:t xml:space="preserve">reported that he has obtained two sponsorships in the community, one from Matt Gastman to cover the expense of the fireworks on July 3 and one </w:t>
      </w:r>
      <w:r w:rsidR="00126C29">
        <w:t xml:space="preserve">from </w:t>
      </w:r>
      <w:r w:rsidR="00A81775">
        <w:t>the Hometown Community Bank to cover the entertainment expenses</w:t>
      </w:r>
      <w:r w:rsidR="0017141D">
        <w:t xml:space="preserve">. </w:t>
      </w:r>
      <w:r w:rsidR="00AB3ECA">
        <w:t>He has approached a third potential sponsor for covering the bounce house, electric train, and mini golf</w:t>
      </w:r>
      <w:r w:rsidR="0017141D">
        <w:t xml:space="preserve">. </w:t>
      </w:r>
      <w:r w:rsidR="00AB3ECA">
        <w:t>There was a brief discussion about where the kids’ activities should be located</w:t>
      </w:r>
      <w:r w:rsidR="0017141D">
        <w:t xml:space="preserve">. </w:t>
      </w:r>
      <w:r w:rsidR="00AB3ECA">
        <w:t xml:space="preserve">Mayor Ratliffe and John both liked the idea of setting everything up </w:t>
      </w:r>
      <w:r w:rsidR="0017141D">
        <w:t>t</w:t>
      </w:r>
      <w:r w:rsidR="00AB3ECA">
        <w:t>own by the old legion hall and near the depot building. Their input was that there is plenty of space on south Main Street, and these activities would make the downtown area too crowded</w:t>
      </w:r>
      <w:r w:rsidR="0017141D">
        <w:t xml:space="preserve">. </w:t>
      </w:r>
      <w:r w:rsidR="00AB3ECA">
        <w:t>Others said the kids’ activities during the 150</w:t>
      </w:r>
      <w:r w:rsidR="00AB3ECA" w:rsidRPr="00AB3ECA">
        <w:rPr>
          <w:vertAlign w:val="superscript"/>
        </w:rPr>
        <w:t>th</w:t>
      </w:r>
      <w:r w:rsidR="00AB3ECA">
        <w:t xml:space="preserve"> celebration were behind Sowers Elementary</w:t>
      </w:r>
      <w:r w:rsidR="00A81775">
        <w:t xml:space="preserve"> </w:t>
      </w:r>
      <w:r w:rsidR="00AB3ECA">
        <w:t>and at the park</w:t>
      </w:r>
      <w:r w:rsidR="0017141D">
        <w:t xml:space="preserve">. </w:t>
      </w:r>
    </w:p>
    <w:p w14:paraId="6794D36C" w14:textId="77777777" w:rsidR="00B206F4" w:rsidRDefault="00B206F4" w:rsidP="00D26221">
      <w:pPr>
        <w:jc w:val="left"/>
      </w:pPr>
    </w:p>
    <w:p w14:paraId="67D714F0" w14:textId="2A61B5CE" w:rsidR="00B206F4" w:rsidRDefault="00B206F4" w:rsidP="00D26221">
      <w:pPr>
        <w:jc w:val="left"/>
      </w:pPr>
      <w:r>
        <w:t>Bruce Bonetto asked if it would be possible to put at least a couple of the food trucks in the parking lot next to the library and said he’d be willing to call the district library in Metamora to get permission to do so. Everyone agree</w:t>
      </w:r>
      <w:r w:rsidR="0017141D">
        <w:t>d</w:t>
      </w:r>
      <w:r>
        <w:t xml:space="preserve"> that having two food trucks right next to the beer tent would be convenient. </w:t>
      </w:r>
    </w:p>
    <w:p w14:paraId="18CE0133" w14:textId="77777777" w:rsidR="00A81775" w:rsidRDefault="00A81775" w:rsidP="00D26221">
      <w:pPr>
        <w:jc w:val="left"/>
      </w:pPr>
    </w:p>
    <w:p w14:paraId="483E7F0A" w14:textId="22B102ED" w:rsidR="00A81775" w:rsidRDefault="00A81775" w:rsidP="00D26221">
      <w:pPr>
        <w:jc w:val="left"/>
      </w:pPr>
      <w:r>
        <w:t xml:space="preserve">John reported that </w:t>
      </w:r>
      <w:r w:rsidR="00B206F4">
        <w:t>two</w:t>
      </w:r>
      <w:r>
        <w:t xml:space="preserve"> food truck vendors have contacted him</w:t>
      </w:r>
      <w:r w:rsidR="00126C29">
        <w:t xml:space="preserve"> to be present</w:t>
      </w:r>
      <w:r>
        <w:t xml:space="preserve"> for both days</w:t>
      </w:r>
      <w:r w:rsidR="0017141D">
        <w:t xml:space="preserve">. </w:t>
      </w:r>
    </w:p>
    <w:p w14:paraId="6ED94722" w14:textId="77777777" w:rsidR="00B206F4" w:rsidRDefault="00B206F4" w:rsidP="00D26221">
      <w:pPr>
        <w:jc w:val="left"/>
      </w:pPr>
    </w:p>
    <w:p w14:paraId="078E3B46" w14:textId="0EB55586" w:rsidR="00B206F4" w:rsidRDefault="00B206F4" w:rsidP="00D26221">
      <w:pPr>
        <w:jc w:val="left"/>
      </w:pPr>
      <w:r>
        <w:t xml:space="preserve">Cathy Bilow asked if John could send her an agenda with days/times of </w:t>
      </w:r>
      <w:r w:rsidR="0017141D">
        <w:t xml:space="preserve">July 3 and 4 </w:t>
      </w:r>
      <w:r>
        <w:t>events so a poster could be made to distribute around town and in other surrounding towns</w:t>
      </w:r>
      <w:r w:rsidR="0017141D">
        <w:t xml:space="preserve">. </w:t>
      </w:r>
      <w:r>
        <w:t>Bruce Bonetto wanted to know if there was any money in the budget for advertising July 3 and 4 events. Mayor reminded everyone that John has been posting weekly on FB about the July 3 and 4 events, but both Cathy and Bruce said we needed one poster with both days’ events and times in addition to what John has been post</w:t>
      </w:r>
      <w:r w:rsidR="0017141D">
        <w:t>ing on FB</w:t>
      </w:r>
      <w:r>
        <w:t>. Cathy stated she wanted to put the poster on Roanoke Events page on FB, once she gets the schedule.</w:t>
      </w:r>
    </w:p>
    <w:p w14:paraId="0928AD42" w14:textId="77777777" w:rsidR="00B206F4" w:rsidRDefault="00B206F4" w:rsidP="00D26221">
      <w:pPr>
        <w:jc w:val="left"/>
      </w:pPr>
    </w:p>
    <w:p w14:paraId="1B3D2318" w14:textId="2B65EAEB" w:rsidR="00B206F4" w:rsidRDefault="00B206F4" w:rsidP="00D26221">
      <w:pPr>
        <w:jc w:val="left"/>
      </w:pPr>
      <w:r>
        <w:lastRenderedPageBreak/>
        <w:t>The parade</w:t>
      </w:r>
      <w:r w:rsidR="000F6101">
        <w:t xml:space="preserve"> preparation</w:t>
      </w:r>
      <w:r>
        <w:t xml:space="preserve">, which is being organized by RBHS band director, Matt Stewart, is just getting started. Matt said he was going to </w:t>
      </w:r>
      <w:r w:rsidR="000F6101">
        <w:t xml:space="preserve">set up a Google form online for people to fill </w:t>
      </w:r>
      <w:r w:rsidR="0017141D">
        <w:t>out if</w:t>
      </w:r>
      <w:r w:rsidR="000F6101">
        <w:t xml:space="preserve"> they want to be in the parade</w:t>
      </w:r>
      <w:r w:rsidR="0017141D">
        <w:t xml:space="preserve">. </w:t>
      </w:r>
      <w:r w:rsidR="000F6101">
        <w:t>He asked if it would be possible to have a stage and announcer during the parade</w:t>
      </w:r>
      <w:r w:rsidR="0017141D">
        <w:t xml:space="preserve">. </w:t>
      </w:r>
      <w:r w:rsidR="000F6101">
        <w:t xml:space="preserve">The </w:t>
      </w:r>
      <w:proofErr w:type="gramStart"/>
      <w:r w:rsidR="000F6101">
        <w:t>Mayor</w:t>
      </w:r>
      <w:proofErr w:type="gramEnd"/>
      <w:r w:rsidR="000F6101">
        <w:t xml:space="preserve"> asked if something like a megaphone could be used instead of a complicated sound system</w:t>
      </w:r>
      <w:r w:rsidR="0017141D">
        <w:t xml:space="preserve">. </w:t>
      </w:r>
      <w:r w:rsidR="000F6101">
        <w:t>Jake Wacker offered to lend the system used in previous years by the town</w:t>
      </w:r>
      <w:r w:rsidR="0017141D">
        <w:t xml:space="preserve">. </w:t>
      </w:r>
      <w:r w:rsidR="000F6101">
        <w:t xml:space="preserve">The parade will start at 1 on North Main Street by the Pizza Hut apartments, turn on Broad Street to the west and </w:t>
      </w:r>
      <w:proofErr w:type="gramStart"/>
      <w:r w:rsidR="000F6101">
        <w:t>continue on</w:t>
      </w:r>
      <w:proofErr w:type="gramEnd"/>
      <w:r w:rsidR="000F6101">
        <w:t xml:space="preserve"> to the Methodist Church where it will head north on Church Street back to the high school</w:t>
      </w:r>
      <w:r w:rsidR="0017141D">
        <w:t xml:space="preserve">. </w:t>
      </w:r>
      <w:r w:rsidR="000F6101">
        <w:t xml:space="preserve">There was a suggestion that Dave Schwinn be asked to be the Grand Marshall for this parade, and all </w:t>
      </w:r>
      <w:proofErr w:type="gramStart"/>
      <w:r w:rsidR="000F6101">
        <w:t>were in agreement</w:t>
      </w:r>
      <w:proofErr w:type="gramEnd"/>
      <w:r w:rsidR="0017141D">
        <w:t xml:space="preserve">. </w:t>
      </w:r>
    </w:p>
    <w:p w14:paraId="669D40CC" w14:textId="77777777" w:rsidR="000F6101" w:rsidRDefault="000F6101" w:rsidP="00D26221">
      <w:pPr>
        <w:jc w:val="left"/>
      </w:pPr>
    </w:p>
    <w:p w14:paraId="1585E503" w14:textId="7E9300B0" w:rsidR="00B206F4" w:rsidRDefault="000F6101" w:rsidP="00D26221">
      <w:pPr>
        <w:jc w:val="left"/>
      </w:pPr>
      <w:r>
        <w:t xml:space="preserve">Each activity was discussed, </w:t>
      </w:r>
      <w:r w:rsidR="0017141D">
        <w:t>i.e.,</w:t>
      </w:r>
      <w:r>
        <w:t xml:space="preserve"> parade, craft fair, Bingo, Breakfast, and the only representatives of an activity not in the meeting were Bev Luginbuhl</w:t>
      </w:r>
      <w:r w:rsidR="00B26079">
        <w:t xml:space="preserve"> </w:t>
      </w:r>
      <w:proofErr w:type="gramStart"/>
      <w:r w:rsidR="00B26079">
        <w:t>( Saturday</w:t>
      </w:r>
      <w:proofErr w:type="gramEnd"/>
      <w:r w:rsidR="00B26079">
        <w:t xml:space="preserve"> breakfast), Katie Stutzman (craft fair). Lynn Willard asked if John could check with the superintendent of Sowers Elementary to make sure the school </w:t>
      </w:r>
      <w:proofErr w:type="gramStart"/>
      <w:r w:rsidR="00B26079">
        <w:t>is allowing</w:t>
      </w:r>
      <w:proofErr w:type="gramEnd"/>
      <w:r w:rsidR="00B26079">
        <w:t xml:space="preserve"> the breakfast to be held there</w:t>
      </w:r>
      <w:r w:rsidR="0017141D">
        <w:t xml:space="preserve">. </w:t>
      </w:r>
      <w:r w:rsidR="00B26079">
        <w:t>Lynn also asked Kay Monge to check with Bev to see if she needs anything from the committee</w:t>
      </w:r>
      <w:r w:rsidR="0017141D">
        <w:t xml:space="preserve">. </w:t>
      </w:r>
    </w:p>
    <w:p w14:paraId="383C082B" w14:textId="77777777" w:rsidR="00B26079" w:rsidRDefault="00B26079" w:rsidP="00D26221">
      <w:pPr>
        <w:jc w:val="left"/>
      </w:pPr>
    </w:p>
    <w:p w14:paraId="3457557A" w14:textId="334D517D" w:rsidR="00B95854" w:rsidRPr="00AB1CAA" w:rsidRDefault="00B95854" w:rsidP="00D26221">
      <w:pPr>
        <w:jc w:val="left"/>
        <w:rPr>
          <w:b/>
          <w:bCs/>
        </w:rPr>
      </w:pPr>
      <w:r w:rsidRPr="00AB1CAA">
        <w:rPr>
          <w:b/>
          <w:bCs/>
        </w:rPr>
        <w:t>Jumbo Park Update</w:t>
      </w:r>
    </w:p>
    <w:p w14:paraId="723AC382" w14:textId="77777777" w:rsidR="00B95854" w:rsidRDefault="00B95854" w:rsidP="00D26221">
      <w:pPr>
        <w:jc w:val="left"/>
      </w:pPr>
    </w:p>
    <w:p w14:paraId="5523F047" w14:textId="1E319EA8" w:rsidR="00B95854" w:rsidRDefault="00B95854" w:rsidP="00D26221">
      <w:pPr>
        <w:jc w:val="left"/>
      </w:pPr>
      <w:r>
        <w:t>Cathy Bilow gave an update on the park</w:t>
      </w:r>
      <w:r w:rsidR="00B26079">
        <w:t xml:space="preserve"> and the first </w:t>
      </w:r>
      <w:proofErr w:type="gramStart"/>
      <w:r w:rsidR="00B26079">
        <w:t>work day</w:t>
      </w:r>
      <w:proofErr w:type="gramEnd"/>
      <w:r w:rsidR="00B26079">
        <w:t>, held on May 2</w:t>
      </w:r>
      <w:r w:rsidR="0017141D">
        <w:t xml:space="preserve">. </w:t>
      </w:r>
      <w:r w:rsidR="00B26079">
        <w:t>She said it was a success and about 40 people participated</w:t>
      </w:r>
      <w:r w:rsidR="0017141D">
        <w:t xml:space="preserve">. </w:t>
      </w:r>
      <w:r w:rsidR="00B26079">
        <w:t xml:space="preserve">Another </w:t>
      </w:r>
      <w:proofErr w:type="gramStart"/>
      <w:r w:rsidR="00B26079">
        <w:t>work day</w:t>
      </w:r>
      <w:proofErr w:type="gramEnd"/>
      <w:r w:rsidR="00B26079">
        <w:t xml:space="preserve"> is scheduled for Saturday May 16 from 9 to noon, and the remainder of native plants are expected to be planted that day</w:t>
      </w:r>
      <w:r w:rsidR="0017141D">
        <w:t xml:space="preserve">. </w:t>
      </w:r>
      <w:r w:rsidR="00CF5E06">
        <w:t xml:space="preserve">Mike Amigoni will mover remainder of boulders and </w:t>
      </w:r>
      <w:proofErr w:type="gramStart"/>
      <w:r w:rsidR="00CF5E06">
        <w:t>logs</w:t>
      </w:r>
      <w:proofErr w:type="gramEnd"/>
      <w:r w:rsidR="00CF5E06">
        <w:t xml:space="preserve"> into place to serve as barriers</w:t>
      </w:r>
      <w:r w:rsidR="0017141D">
        <w:t xml:space="preserve">. </w:t>
      </w:r>
      <w:r w:rsidR="00CF5E06">
        <w:t xml:space="preserve">There was discussion about putting some kind of reflectors on whatever barrier is placed across the west entrance. </w:t>
      </w:r>
      <w:r w:rsidR="00B26079">
        <w:t xml:space="preserve">There won’t be refreshments </w:t>
      </w:r>
      <w:proofErr w:type="gramStart"/>
      <w:r w:rsidR="00B26079">
        <w:t>at</w:t>
      </w:r>
      <w:proofErr w:type="gramEnd"/>
      <w:r w:rsidR="00B26079">
        <w:t xml:space="preserve"> this </w:t>
      </w:r>
      <w:proofErr w:type="gramStart"/>
      <w:r w:rsidR="00B26079">
        <w:t>work day</w:t>
      </w:r>
      <w:proofErr w:type="gramEnd"/>
      <w:r w:rsidR="00B26079">
        <w:t xml:space="preserve">.  Lynn updated the committee about other grants that have been </w:t>
      </w:r>
      <w:r w:rsidR="00B165A7">
        <w:t>sent</w:t>
      </w:r>
      <w:r w:rsidR="00B26079">
        <w:t xml:space="preserve"> and told the group she has found enough volunteers to maintain the gardens all summer. </w:t>
      </w:r>
      <w:r w:rsidR="0017141D">
        <w:t>Also,</w:t>
      </w:r>
      <w:r w:rsidR="00B26079">
        <w:t xml:space="preserve"> a donation of an unknown amount is coming from GFL in the next week or so. John announced that a farm near Roanoke is donating a Binzebo and showed the group a picture of the structure</w:t>
      </w:r>
      <w:r w:rsidR="0017141D">
        <w:t xml:space="preserve">. </w:t>
      </w:r>
      <w:r w:rsidR="00B26079">
        <w:t xml:space="preserve">There was a brief discussion about how we could transport the binzebo to Roanoke, the cost of doing so and possibly contacting </w:t>
      </w:r>
      <w:r w:rsidR="0068687E">
        <w:t xml:space="preserve">Todd Meinhold about leading this project in the </w:t>
      </w:r>
      <w:r w:rsidR="0017141D">
        <w:t>future once</w:t>
      </w:r>
      <w:r w:rsidR="0068687E">
        <w:t xml:space="preserve"> it can be financed</w:t>
      </w:r>
      <w:r w:rsidR="0017141D">
        <w:t xml:space="preserve">. </w:t>
      </w:r>
    </w:p>
    <w:p w14:paraId="46AB2B44" w14:textId="77777777" w:rsidR="00AB1CAA" w:rsidRDefault="00AB1CAA" w:rsidP="00D26221">
      <w:pPr>
        <w:jc w:val="left"/>
      </w:pPr>
    </w:p>
    <w:p w14:paraId="502B33A1" w14:textId="59FCB7DA" w:rsidR="00AB1CAA" w:rsidRDefault="005F23DD" w:rsidP="00D26221">
      <w:pPr>
        <w:jc w:val="left"/>
        <w:rPr>
          <w:b/>
          <w:bCs/>
        </w:rPr>
      </w:pPr>
      <w:r>
        <w:rPr>
          <w:b/>
          <w:bCs/>
        </w:rPr>
        <w:t>Update on Flowers on Main Street</w:t>
      </w:r>
    </w:p>
    <w:p w14:paraId="7E77046C" w14:textId="67666601" w:rsidR="004D286C" w:rsidRDefault="00CF5E06" w:rsidP="00D26221">
      <w:pPr>
        <w:jc w:val="left"/>
      </w:pPr>
      <w:r>
        <w:t xml:space="preserve">The four big </w:t>
      </w:r>
      <w:r w:rsidR="0017141D">
        <w:t>flowerpots</w:t>
      </w:r>
      <w:r>
        <w:t xml:space="preserve"> were planted on the corner of Main and Broad by </w:t>
      </w:r>
      <w:r w:rsidR="00B165A7">
        <w:t>Plants Plus, and they will be responsible for maintaining them this summer.</w:t>
      </w:r>
    </w:p>
    <w:p w14:paraId="0557F21A" w14:textId="77777777" w:rsidR="00CF5E06" w:rsidRDefault="00CF5E06" w:rsidP="00D26221">
      <w:pPr>
        <w:jc w:val="left"/>
      </w:pPr>
    </w:p>
    <w:p w14:paraId="1583FDA4" w14:textId="06922D3D" w:rsidR="00CF5E06" w:rsidRDefault="00CF5E06" w:rsidP="00D26221">
      <w:pPr>
        <w:jc w:val="left"/>
      </w:pPr>
      <w:r>
        <w:t xml:space="preserve">The plan is for the remainder of the pots along Main and Broad to be planted </w:t>
      </w:r>
      <w:r w:rsidR="0017141D">
        <w:t>sometime</w:t>
      </w:r>
      <w:r>
        <w:t xml:space="preserve"> next week.</w:t>
      </w:r>
      <w:r w:rsidR="00EF4EB6">
        <w:t xml:space="preserve"> Gaylynn and Kay are volunteering for this project and have recruited 4H kids to help.</w:t>
      </w:r>
    </w:p>
    <w:p w14:paraId="02483554" w14:textId="77777777" w:rsidR="00CF5E06" w:rsidRDefault="00CF5E06" w:rsidP="00D26221">
      <w:pPr>
        <w:jc w:val="left"/>
      </w:pPr>
    </w:p>
    <w:p w14:paraId="7FA58D65" w14:textId="46A63DF0" w:rsidR="005F23DD" w:rsidRDefault="00E94DF4" w:rsidP="00D26221">
      <w:pPr>
        <w:jc w:val="left"/>
        <w:rPr>
          <w:b/>
          <w:bCs/>
        </w:rPr>
      </w:pPr>
      <w:r>
        <w:rPr>
          <w:b/>
          <w:bCs/>
        </w:rPr>
        <w:t>Old Business</w:t>
      </w:r>
    </w:p>
    <w:p w14:paraId="062B8D8D" w14:textId="47A34DE2" w:rsidR="00CF5E06" w:rsidRDefault="00CF5E06" w:rsidP="00D26221">
      <w:pPr>
        <w:jc w:val="left"/>
      </w:pPr>
      <w:r>
        <w:t>Jeff Neukomm brought up the welcome sign on the east side of town and asked if help was need</w:t>
      </w:r>
      <w:r w:rsidR="0017141D">
        <w:t>ed</w:t>
      </w:r>
      <w:r>
        <w:t xml:space="preserve"> to take down the old sign</w:t>
      </w:r>
      <w:r w:rsidR="0017141D">
        <w:t xml:space="preserve">. </w:t>
      </w:r>
      <w:r>
        <w:t xml:space="preserve">John reported that town maintenance folks were going to take it down, </w:t>
      </w:r>
      <w:r>
        <w:lastRenderedPageBreak/>
        <w:t>and John added that he had spoken to Jason of Lawnscapes regarding a time frame to complete the new sign</w:t>
      </w:r>
      <w:r w:rsidR="0017141D">
        <w:t>. John was hopeful that the new sign would be in place by the July 4</w:t>
      </w:r>
      <w:r w:rsidR="0017141D" w:rsidRPr="0017141D">
        <w:rPr>
          <w:vertAlign w:val="superscript"/>
        </w:rPr>
        <w:t>th</w:t>
      </w:r>
      <w:r w:rsidR="0017141D">
        <w:t xml:space="preserve"> holiday. </w:t>
      </w:r>
    </w:p>
    <w:p w14:paraId="02911503" w14:textId="77777777" w:rsidR="0017141D" w:rsidRDefault="0017141D" w:rsidP="00D26221">
      <w:pPr>
        <w:jc w:val="left"/>
      </w:pPr>
    </w:p>
    <w:p w14:paraId="2E39F460" w14:textId="2F26FF69" w:rsidR="0017141D" w:rsidRDefault="0017141D" w:rsidP="00D26221">
      <w:pPr>
        <w:jc w:val="left"/>
      </w:pPr>
      <w:r>
        <w:t xml:space="preserve">John K reported that the Compeer report on the village will be ready to present at the next CDC meeting. This report is part of a grant that was awarded to Roanoke and a result of several meetings between Compeer, John and others to come up with strategies for improving Roanoke. </w:t>
      </w:r>
    </w:p>
    <w:p w14:paraId="310B9CFB" w14:textId="77777777" w:rsidR="00CF5E06" w:rsidRDefault="00CF5E06" w:rsidP="00D26221">
      <w:pPr>
        <w:jc w:val="left"/>
      </w:pPr>
    </w:p>
    <w:p w14:paraId="64747B8B" w14:textId="4FE220A8" w:rsidR="00E94DF4" w:rsidRDefault="00E94DF4" w:rsidP="00D26221">
      <w:pPr>
        <w:jc w:val="left"/>
        <w:rPr>
          <w:b/>
          <w:bCs/>
        </w:rPr>
      </w:pPr>
      <w:r>
        <w:rPr>
          <w:b/>
          <w:bCs/>
        </w:rPr>
        <w:t>Any Business Relevant to the Committee</w:t>
      </w:r>
    </w:p>
    <w:p w14:paraId="656D5036" w14:textId="020F738E" w:rsidR="002527CB" w:rsidRPr="005E15AB" w:rsidRDefault="005E15AB" w:rsidP="00D26221">
      <w:pPr>
        <w:jc w:val="left"/>
      </w:pPr>
      <w:r>
        <w:t>None</w:t>
      </w:r>
    </w:p>
    <w:p w14:paraId="67957C6A" w14:textId="77777777" w:rsidR="006131CB" w:rsidRDefault="006131CB" w:rsidP="00D26221">
      <w:pPr>
        <w:jc w:val="left"/>
      </w:pPr>
    </w:p>
    <w:p w14:paraId="7139A383" w14:textId="0823003E" w:rsidR="006131CB" w:rsidRDefault="005E15AB" w:rsidP="00D26221">
      <w:pPr>
        <w:jc w:val="left"/>
        <w:rPr>
          <w:b/>
          <w:bCs/>
        </w:rPr>
      </w:pPr>
      <w:r>
        <w:rPr>
          <w:b/>
          <w:bCs/>
        </w:rPr>
        <w:t>Adjournment</w:t>
      </w:r>
    </w:p>
    <w:p w14:paraId="6E3F2E6E" w14:textId="02DC199C" w:rsidR="005E15AB" w:rsidRDefault="000971D5" w:rsidP="00D26221">
      <w:pPr>
        <w:jc w:val="left"/>
      </w:pPr>
      <w:r>
        <w:t>The meeting was adjourned around 8:20 p.m.</w:t>
      </w:r>
    </w:p>
    <w:p w14:paraId="2D5FB0DE" w14:textId="77777777" w:rsidR="000C3421" w:rsidRDefault="000C3421" w:rsidP="00D26221">
      <w:pPr>
        <w:jc w:val="left"/>
      </w:pPr>
    </w:p>
    <w:p w14:paraId="6779EDAF" w14:textId="36DDE10E" w:rsidR="000C3421" w:rsidRPr="000C3421" w:rsidRDefault="000C3421" w:rsidP="00D26221">
      <w:pPr>
        <w:jc w:val="left"/>
        <w:rPr>
          <w:b/>
          <w:bCs/>
        </w:rPr>
      </w:pPr>
      <w:r>
        <w:rPr>
          <w:b/>
          <w:bCs/>
        </w:rPr>
        <w:t>Next meeting</w:t>
      </w:r>
      <w:proofErr w:type="gramStart"/>
      <w:r>
        <w:rPr>
          <w:b/>
          <w:bCs/>
        </w:rPr>
        <w:t xml:space="preserve">:  </w:t>
      </w:r>
      <w:r w:rsidR="0017141D">
        <w:rPr>
          <w:b/>
          <w:bCs/>
        </w:rPr>
        <w:t>June</w:t>
      </w:r>
      <w:proofErr w:type="gramEnd"/>
      <w:r w:rsidR="0017141D">
        <w:rPr>
          <w:b/>
          <w:bCs/>
        </w:rPr>
        <w:t xml:space="preserve"> 9</w:t>
      </w:r>
      <w:r w:rsidR="005C4EB5">
        <w:rPr>
          <w:b/>
          <w:bCs/>
        </w:rPr>
        <w:t xml:space="preserve"> at 7 p.m.</w:t>
      </w:r>
    </w:p>
    <w:p w14:paraId="57A8E2C4" w14:textId="77777777" w:rsidR="00B95854" w:rsidRDefault="00B95854" w:rsidP="00D26221">
      <w:pPr>
        <w:jc w:val="left"/>
      </w:pPr>
    </w:p>
    <w:p w14:paraId="6A2D6525" w14:textId="4B97F2C9" w:rsidR="0017141D" w:rsidRDefault="0017141D" w:rsidP="00D26221">
      <w:pPr>
        <w:jc w:val="left"/>
      </w:pPr>
      <w:r>
        <w:t>Submitted to Jennifer Crumrine May 14, 2026 by Lynn Willard</w:t>
      </w:r>
    </w:p>
    <w:p w14:paraId="5D8567B8" w14:textId="77777777" w:rsidR="00B95854" w:rsidRDefault="00B95854" w:rsidP="00D26221">
      <w:pPr>
        <w:jc w:val="left"/>
      </w:pPr>
    </w:p>
    <w:p w14:paraId="10E323DE" w14:textId="77777777" w:rsidR="00126C29" w:rsidRDefault="00126C29" w:rsidP="00D26221">
      <w:pPr>
        <w:jc w:val="left"/>
      </w:pPr>
    </w:p>
    <w:p w14:paraId="608B1039" w14:textId="77777777" w:rsidR="00126C29" w:rsidRDefault="00126C29" w:rsidP="00D26221">
      <w:pPr>
        <w:jc w:val="left"/>
      </w:pPr>
    </w:p>
    <w:p w14:paraId="6E8D555D" w14:textId="77777777" w:rsidR="00126C29" w:rsidRDefault="00126C29" w:rsidP="00D26221">
      <w:pPr>
        <w:jc w:val="left"/>
      </w:pPr>
    </w:p>
    <w:p w14:paraId="6D626583" w14:textId="77777777" w:rsidR="00D26221" w:rsidRDefault="00D26221" w:rsidP="00D26221">
      <w:pPr>
        <w:jc w:val="left"/>
      </w:pPr>
    </w:p>
    <w:sectPr w:rsidR="00D262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423EE"/>
    <w:multiLevelType w:val="hybridMultilevel"/>
    <w:tmpl w:val="247AB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8746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221"/>
    <w:rsid w:val="00024259"/>
    <w:rsid w:val="000660CC"/>
    <w:rsid w:val="00096BB5"/>
    <w:rsid w:val="000971D5"/>
    <w:rsid w:val="000C3421"/>
    <w:rsid w:val="000F3C0B"/>
    <w:rsid w:val="000F6101"/>
    <w:rsid w:val="00126C29"/>
    <w:rsid w:val="00137FF9"/>
    <w:rsid w:val="001408F4"/>
    <w:rsid w:val="0017141D"/>
    <w:rsid w:val="00196DB6"/>
    <w:rsid w:val="001D6897"/>
    <w:rsid w:val="0023592D"/>
    <w:rsid w:val="0024430A"/>
    <w:rsid w:val="002527CB"/>
    <w:rsid w:val="0028734A"/>
    <w:rsid w:val="002A7B50"/>
    <w:rsid w:val="00380A57"/>
    <w:rsid w:val="0043247E"/>
    <w:rsid w:val="00446048"/>
    <w:rsid w:val="004A4481"/>
    <w:rsid w:val="004C29AD"/>
    <w:rsid w:val="004D286C"/>
    <w:rsid w:val="00595B62"/>
    <w:rsid w:val="005B0687"/>
    <w:rsid w:val="005C1126"/>
    <w:rsid w:val="005C4EB5"/>
    <w:rsid w:val="005E15AB"/>
    <w:rsid w:val="005F23DD"/>
    <w:rsid w:val="00612A7F"/>
    <w:rsid w:val="006131CB"/>
    <w:rsid w:val="0061740F"/>
    <w:rsid w:val="00630E37"/>
    <w:rsid w:val="00632524"/>
    <w:rsid w:val="0068687E"/>
    <w:rsid w:val="006A2BDD"/>
    <w:rsid w:val="006F08D3"/>
    <w:rsid w:val="008F0487"/>
    <w:rsid w:val="0091458F"/>
    <w:rsid w:val="00976518"/>
    <w:rsid w:val="00990473"/>
    <w:rsid w:val="009E0FC8"/>
    <w:rsid w:val="009F54D6"/>
    <w:rsid w:val="00A47B9B"/>
    <w:rsid w:val="00A509AE"/>
    <w:rsid w:val="00A815C6"/>
    <w:rsid w:val="00A81775"/>
    <w:rsid w:val="00AB0CFC"/>
    <w:rsid w:val="00AB1CAA"/>
    <w:rsid w:val="00AB3ECA"/>
    <w:rsid w:val="00B165A7"/>
    <w:rsid w:val="00B206F4"/>
    <w:rsid w:val="00B240BB"/>
    <w:rsid w:val="00B2463C"/>
    <w:rsid w:val="00B26079"/>
    <w:rsid w:val="00B81998"/>
    <w:rsid w:val="00B95854"/>
    <w:rsid w:val="00BF4E33"/>
    <w:rsid w:val="00C00D04"/>
    <w:rsid w:val="00C431AC"/>
    <w:rsid w:val="00C45EB4"/>
    <w:rsid w:val="00CF5E06"/>
    <w:rsid w:val="00D26221"/>
    <w:rsid w:val="00D82A85"/>
    <w:rsid w:val="00D85CDF"/>
    <w:rsid w:val="00DC7EFE"/>
    <w:rsid w:val="00E03D5E"/>
    <w:rsid w:val="00E44F54"/>
    <w:rsid w:val="00E52F81"/>
    <w:rsid w:val="00E94DF4"/>
    <w:rsid w:val="00EC569D"/>
    <w:rsid w:val="00EF4EB6"/>
    <w:rsid w:val="00F16C65"/>
    <w:rsid w:val="00F56935"/>
    <w:rsid w:val="00F7536F"/>
    <w:rsid w:val="00FA2053"/>
    <w:rsid w:val="00FB2C2F"/>
    <w:rsid w:val="00FB7C2A"/>
    <w:rsid w:val="00FB7CBE"/>
    <w:rsid w:val="00FE5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28AEE"/>
  <w15:chartTrackingRefBased/>
  <w15:docId w15:val="{6E51F643-EACF-462A-B656-111021AA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Heading1">
    <w:name w:val="heading 1"/>
    <w:basedOn w:val="Normal"/>
    <w:next w:val="Normal"/>
    <w:link w:val="Heading1Char"/>
    <w:uiPriority w:val="9"/>
    <w:qFormat/>
    <w:rsid w:val="00D262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62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62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62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62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62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2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2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2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2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62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62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62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62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62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2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2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221"/>
    <w:rPr>
      <w:rFonts w:eastAsiaTheme="majorEastAsia" w:cstheme="majorBidi"/>
      <w:color w:val="272727" w:themeColor="text1" w:themeTint="D8"/>
    </w:rPr>
  </w:style>
  <w:style w:type="paragraph" w:styleId="Title">
    <w:name w:val="Title"/>
    <w:basedOn w:val="Normal"/>
    <w:next w:val="Normal"/>
    <w:link w:val="TitleChar"/>
    <w:uiPriority w:val="10"/>
    <w:qFormat/>
    <w:rsid w:val="00D26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2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22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2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221"/>
    <w:pPr>
      <w:spacing w:before="160" w:after="160"/>
    </w:pPr>
    <w:rPr>
      <w:i/>
      <w:iCs/>
      <w:color w:val="404040" w:themeColor="text1" w:themeTint="BF"/>
    </w:rPr>
  </w:style>
  <w:style w:type="character" w:customStyle="1" w:styleId="QuoteChar">
    <w:name w:val="Quote Char"/>
    <w:basedOn w:val="DefaultParagraphFont"/>
    <w:link w:val="Quote"/>
    <w:uiPriority w:val="29"/>
    <w:rsid w:val="00D26221"/>
    <w:rPr>
      <w:i/>
      <w:iCs/>
      <w:color w:val="404040" w:themeColor="text1" w:themeTint="BF"/>
    </w:rPr>
  </w:style>
  <w:style w:type="paragraph" w:styleId="ListParagraph">
    <w:name w:val="List Paragraph"/>
    <w:basedOn w:val="Normal"/>
    <w:uiPriority w:val="34"/>
    <w:qFormat/>
    <w:rsid w:val="00D26221"/>
    <w:pPr>
      <w:ind w:left="720"/>
      <w:contextualSpacing/>
    </w:pPr>
  </w:style>
  <w:style w:type="character" w:styleId="IntenseEmphasis">
    <w:name w:val="Intense Emphasis"/>
    <w:basedOn w:val="DefaultParagraphFont"/>
    <w:uiPriority w:val="21"/>
    <w:qFormat/>
    <w:rsid w:val="00D26221"/>
    <w:rPr>
      <w:i/>
      <w:iCs/>
      <w:color w:val="0F4761" w:themeColor="accent1" w:themeShade="BF"/>
    </w:rPr>
  </w:style>
  <w:style w:type="paragraph" w:styleId="IntenseQuote">
    <w:name w:val="Intense Quote"/>
    <w:basedOn w:val="Normal"/>
    <w:next w:val="Normal"/>
    <w:link w:val="IntenseQuoteChar"/>
    <w:uiPriority w:val="30"/>
    <w:qFormat/>
    <w:rsid w:val="00D26221"/>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D26221"/>
    <w:rPr>
      <w:i/>
      <w:iCs/>
      <w:color w:val="0F4761" w:themeColor="accent1" w:themeShade="BF"/>
    </w:rPr>
  </w:style>
  <w:style w:type="character" w:styleId="IntenseReference">
    <w:name w:val="Intense Reference"/>
    <w:basedOn w:val="DefaultParagraphFont"/>
    <w:uiPriority w:val="32"/>
    <w:qFormat/>
    <w:rsid w:val="00D26221"/>
    <w:rPr>
      <w:b/>
      <w:bCs/>
      <w:smallCaps/>
      <w:color w:val="0F4761" w:themeColor="accent1" w:themeShade="BF"/>
      <w:spacing w:val="5"/>
    </w:rPr>
  </w:style>
  <w:style w:type="paragraph" w:styleId="Revision">
    <w:name w:val="Revision"/>
    <w:hidden/>
    <w:uiPriority w:val="99"/>
    <w:semiHidden/>
    <w:rsid w:val="005C4EB5"/>
    <w:pPr>
      <w:jc w:val="left"/>
    </w:pPr>
  </w:style>
  <w:style w:type="character" w:styleId="CommentReference">
    <w:name w:val="annotation reference"/>
    <w:basedOn w:val="DefaultParagraphFont"/>
    <w:uiPriority w:val="99"/>
    <w:semiHidden/>
    <w:unhideWhenUsed/>
    <w:rsid w:val="0017141D"/>
    <w:rPr>
      <w:sz w:val="16"/>
      <w:szCs w:val="16"/>
    </w:rPr>
  </w:style>
  <w:style w:type="paragraph" w:styleId="CommentText">
    <w:name w:val="annotation text"/>
    <w:basedOn w:val="Normal"/>
    <w:link w:val="CommentTextChar"/>
    <w:uiPriority w:val="99"/>
    <w:unhideWhenUsed/>
    <w:rsid w:val="0017141D"/>
    <w:pPr>
      <w:spacing w:line="240" w:lineRule="auto"/>
    </w:pPr>
    <w:rPr>
      <w:sz w:val="20"/>
      <w:szCs w:val="20"/>
    </w:rPr>
  </w:style>
  <w:style w:type="character" w:customStyle="1" w:styleId="CommentTextChar">
    <w:name w:val="Comment Text Char"/>
    <w:basedOn w:val="DefaultParagraphFont"/>
    <w:link w:val="CommentText"/>
    <w:uiPriority w:val="99"/>
    <w:rsid w:val="0017141D"/>
    <w:rPr>
      <w:sz w:val="20"/>
      <w:szCs w:val="20"/>
    </w:rPr>
  </w:style>
  <w:style w:type="paragraph" w:styleId="CommentSubject">
    <w:name w:val="annotation subject"/>
    <w:basedOn w:val="CommentText"/>
    <w:next w:val="CommentText"/>
    <w:link w:val="CommentSubjectChar"/>
    <w:uiPriority w:val="99"/>
    <w:semiHidden/>
    <w:unhideWhenUsed/>
    <w:rsid w:val="0017141D"/>
    <w:rPr>
      <w:b/>
      <w:bCs/>
    </w:rPr>
  </w:style>
  <w:style w:type="character" w:customStyle="1" w:styleId="CommentSubjectChar">
    <w:name w:val="Comment Subject Char"/>
    <w:basedOn w:val="CommentTextChar"/>
    <w:link w:val="CommentSubject"/>
    <w:uiPriority w:val="99"/>
    <w:semiHidden/>
    <w:rsid w:val="001714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Willard</dc:creator>
  <cp:keywords/>
  <dc:description/>
  <cp:lastModifiedBy>Jennifer Crumrine</cp:lastModifiedBy>
  <cp:revision>2</cp:revision>
  <dcterms:created xsi:type="dcterms:W3CDTF">2026-06-09T14:57:00Z</dcterms:created>
  <dcterms:modified xsi:type="dcterms:W3CDTF">2026-06-09T14:57:00Z</dcterms:modified>
</cp:coreProperties>
</file>